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1D" w:rsidRPr="00667B28" w:rsidRDefault="00BA1D1D" w:rsidP="00E35A94">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E35A94" w:rsidRPr="00E35A94" w:rsidRDefault="00E35A94" w:rsidP="00667B28">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E35A94">
        <w:rPr>
          <w:rFonts w:ascii="Times New Roman" w:eastAsia="Times New Roman" w:hAnsi="Times New Roman" w:cs="Times New Roman"/>
          <w:b/>
          <w:bCs/>
          <w:sz w:val="32"/>
          <w:szCs w:val="32"/>
          <w:lang w:eastAsia="ru-RU"/>
        </w:rPr>
        <w:t>Памятка для родителей об информационной безопасности детей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w:t>
      </w:r>
      <w:hyperlink r:id="rId5" w:anchor="/document/99/902254151/" w:history="1">
        <w:r w:rsidRPr="00E35A94">
          <w:rPr>
            <w:rFonts w:ascii="Times New Roman" w:eastAsia="Times New Roman" w:hAnsi="Times New Roman" w:cs="Times New Roman"/>
            <w:color w:val="0000FF"/>
            <w:sz w:val="28"/>
            <w:szCs w:val="28"/>
            <w:u w:val="single"/>
            <w:lang w:eastAsia="ru-RU"/>
          </w:rPr>
          <w:t>Федеральном законе № 436-ФЗ</w:t>
        </w:r>
      </w:hyperlink>
      <w:r w:rsidRPr="00E35A94">
        <w:rPr>
          <w:rFonts w:ascii="Times New Roman" w:eastAsia="Times New Roman" w:hAnsi="Times New Roman" w:cs="Times New Roman"/>
          <w:sz w:val="28"/>
          <w:szCs w:val="28"/>
          <w:lang w:eastAsia="ru-RU"/>
        </w:rPr>
        <w:t xml:space="preserve"> «О защите детей от информации, причиняющей вред их здоровью и развитию», </w:t>
      </w:r>
      <w:proofErr w:type="gramStart"/>
      <w:r w:rsidRPr="00E35A94">
        <w:rPr>
          <w:rFonts w:ascii="Times New Roman" w:eastAsia="Times New Roman" w:hAnsi="Times New Roman" w:cs="Times New Roman"/>
          <w:sz w:val="28"/>
          <w:szCs w:val="28"/>
          <w:lang w:eastAsia="ru-RU"/>
        </w:rPr>
        <w:t>регулирующим</w:t>
      </w:r>
      <w:proofErr w:type="gramEnd"/>
      <w:r w:rsidRPr="00E35A94">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E35A94">
          <w:rPr>
            <w:rFonts w:ascii="Times New Roman" w:eastAsia="Times New Roman" w:hAnsi="Times New Roman" w:cs="Times New Roman"/>
            <w:color w:val="0000FF"/>
            <w:sz w:val="28"/>
            <w:szCs w:val="28"/>
            <w:u w:val="single"/>
            <w:lang w:eastAsia="ru-RU"/>
          </w:rPr>
          <w:t>данному закону</w:t>
        </w:r>
      </w:hyperlink>
      <w:r w:rsidRPr="00E35A94">
        <w:rPr>
          <w:rFonts w:ascii="Times New Roman" w:eastAsia="Times New Roman" w:hAnsi="Times New Roman" w:cs="Times New Roman"/>
          <w:sz w:val="28"/>
          <w:szCs w:val="28"/>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В силу </w:t>
      </w:r>
      <w:hyperlink r:id="rId7" w:anchor="/document/99/902254151/" w:history="1">
        <w:r w:rsidRPr="00E35A94">
          <w:rPr>
            <w:rFonts w:ascii="Times New Roman" w:eastAsia="Times New Roman" w:hAnsi="Times New Roman" w:cs="Times New Roman"/>
            <w:color w:val="0000FF"/>
            <w:sz w:val="28"/>
            <w:szCs w:val="28"/>
            <w:u w:val="single"/>
            <w:lang w:eastAsia="ru-RU"/>
          </w:rPr>
          <w:t>Федерального закона № 436-ФЗ</w:t>
        </w:r>
      </w:hyperlink>
      <w:r w:rsidRPr="00E35A94">
        <w:rPr>
          <w:rFonts w:ascii="Times New Roman" w:eastAsia="Times New Roman" w:hAnsi="Times New Roman" w:cs="Times New Roman"/>
          <w:sz w:val="28"/>
          <w:szCs w:val="28"/>
          <w:lang w:eastAsia="ru-RU"/>
        </w:rPr>
        <w:t xml:space="preserve"> информацией, причиняющей вред здоровью и (или) развитию детей, является: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информация, запрещенная для распространения среди детей;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35A94">
        <w:rPr>
          <w:rFonts w:ascii="Times New Roman" w:eastAsia="Times New Roman" w:hAnsi="Times New Roman" w:cs="Times New Roman"/>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E35A94">
        <w:rPr>
          <w:rFonts w:ascii="Times New Roman" w:eastAsia="Times New Roman" w:hAnsi="Times New Roman" w:cs="Times New Roman"/>
          <w:sz w:val="28"/>
          <w:szCs w:val="28"/>
          <w:lang w:eastAsia="ru-RU"/>
        </w:rPr>
        <w:t>т.ч</w:t>
      </w:r>
      <w:proofErr w:type="spellEnd"/>
      <w:r w:rsidRPr="00E35A94">
        <w:rPr>
          <w:rFonts w:ascii="Times New Roman" w:eastAsia="Times New Roman" w:hAnsi="Times New Roman" w:cs="Times New Roman"/>
          <w:sz w:val="28"/>
          <w:szCs w:val="28"/>
          <w:lang w:eastAsia="ru-RU"/>
        </w:rPr>
        <w:t>. причинению вреда своему здоровью, самоубийству;</w:t>
      </w:r>
      <w:proofErr w:type="gramEnd"/>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35A94">
        <w:rPr>
          <w:rFonts w:ascii="Times New Roman" w:eastAsia="Times New Roman" w:hAnsi="Times New Roman" w:cs="Times New Roman"/>
          <w:sz w:val="28"/>
          <w:szCs w:val="28"/>
          <w:lang w:eastAsia="ru-RU"/>
        </w:rPr>
        <w:t>попрошайничеством</w:t>
      </w:r>
      <w:proofErr w:type="gramEnd"/>
      <w:r w:rsidRPr="00E35A94">
        <w:rPr>
          <w:rFonts w:ascii="Times New Roman" w:eastAsia="Times New Roman" w:hAnsi="Times New Roman" w:cs="Times New Roman"/>
          <w:sz w:val="28"/>
          <w:szCs w:val="28"/>
          <w:lang w:eastAsia="ru-RU"/>
        </w:rPr>
        <w:t>;</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8. </w:t>
      </w:r>
      <w:proofErr w:type="gramStart"/>
      <w:r w:rsidRPr="00E35A94">
        <w:rPr>
          <w:rFonts w:ascii="Times New Roman" w:eastAsia="Times New Roman" w:hAnsi="Times New Roman" w:cs="Times New Roman"/>
          <w:sz w:val="28"/>
          <w:szCs w:val="28"/>
          <w:lang w:eastAsia="ru-RU"/>
        </w:rPr>
        <w:t>оправдывающая</w:t>
      </w:r>
      <w:proofErr w:type="gramEnd"/>
      <w:r w:rsidRPr="00E35A94">
        <w:rPr>
          <w:rFonts w:ascii="Times New Roman" w:eastAsia="Times New Roman" w:hAnsi="Times New Roman" w:cs="Times New Roman"/>
          <w:sz w:val="28"/>
          <w:szCs w:val="28"/>
          <w:lang w:eastAsia="ru-RU"/>
        </w:rPr>
        <w:t xml:space="preserve"> противоправное поведение;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35A94">
        <w:rPr>
          <w:rFonts w:ascii="Times New Roman" w:eastAsia="Times New Roman" w:hAnsi="Times New Roman" w:cs="Times New Roman"/>
          <w:sz w:val="28"/>
          <w:szCs w:val="28"/>
          <w:lang w:eastAsia="ru-RU"/>
        </w:rPr>
        <w:t>9. содержащая нецензурную брань;</w:t>
      </w:r>
      <w:proofErr w:type="gramEnd"/>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10. </w:t>
      </w:r>
      <w:proofErr w:type="gramStart"/>
      <w:r w:rsidRPr="00E35A94">
        <w:rPr>
          <w:rFonts w:ascii="Times New Roman" w:eastAsia="Times New Roman" w:hAnsi="Times New Roman" w:cs="Times New Roman"/>
          <w:sz w:val="28"/>
          <w:szCs w:val="28"/>
          <w:lang w:eastAsia="ru-RU"/>
        </w:rPr>
        <w:t>содержащая</w:t>
      </w:r>
      <w:proofErr w:type="gramEnd"/>
      <w:r w:rsidRPr="00E35A94">
        <w:rPr>
          <w:rFonts w:ascii="Times New Roman" w:eastAsia="Times New Roman" w:hAnsi="Times New Roman" w:cs="Times New Roman"/>
          <w:sz w:val="28"/>
          <w:szCs w:val="28"/>
          <w:lang w:eastAsia="ru-RU"/>
        </w:rPr>
        <w:t xml:space="preserve"> информацию порнографического характера.</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lastRenderedPageBreak/>
        <w:t>К информации, распространение которой ограничено среди детей определенного возраста, относится: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2. вызывающая у детей страх, ужас или панику, в </w:t>
      </w:r>
      <w:proofErr w:type="spellStart"/>
      <w:r w:rsidRPr="00E35A94">
        <w:rPr>
          <w:rFonts w:ascii="Times New Roman" w:eastAsia="Times New Roman" w:hAnsi="Times New Roman" w:cs="Times New Roman"/>
          <w:sz w:val="28"/>
          <w:szCs w:val="28"/>
          <w:lang w:eastAsia="ru-RU"/>
        </w:rPr>
        <w:t>т.ч</w:t>
      </w:r>
      <w:proofErr w:type="spellEnd"/>
      <w:r w:rsidRPr="00E35A94">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3. </w:t>
      </w:r>
      <w:proofErr w:type="gramStart"/>
      <w:r w:rsidRPr="00E35A94">
        <w:rPr>
          <w:rFonts w:ascii="Times New Roman" w:eastAsia="Times New Roman" w:hAnsi="Times New Roman" w:cs="Times New Roman"/>
          <w:sz w:val="28"/>
          <w:szCs w:val="28"/>
          <w:lang w:eastAsia="ru-RU"/>
        </w:rPr>
        <w:t>представляемая</w:t>
      </w:r>
      <w:proofErr w:type="gramEnd"/>
      <w:r w:rsidRPr="00E35A94">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4. </w:t>
      </w:r>
      <w:proofErr w:type="gramStart"/>
      <w:r w:rsidRPr="00E35A94">
        <w:rPr>
          <w:rFonts w:ascii="Times New Roman" w:eastAsia="Times New Roman" w:hAnsi="Times New Roman" w:cs="Times New Roman"/>
          <w:sz w:val="28"/>
          <w:szCs w:val="28"/>
          <w:lang w:eastAsia="ru-RU"/>
        </w:rPr>
        <w:t>содержащая</w:t>
      </w:r>
      <w:proofErr w:type="gramEnd"/>
      <w:r w:rsidRPr="00E35A94">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Общие правила для родителей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2. Если Ваш ребенок имеет аккаунт на одном из социальных сервисов (</w:t>
      </w:r>
      <w:proofErr w:type="spellStart"/>
      <w:r w:rsidRPr="00E35A94">
        <w:rPr>
          <w:rFonts w:ascii="Times New Roman" w:eastAsia="Times New Roman" w:hAnsi="Times New Roman" w:cs="Times New Roman"/>
          <w:sz w:val="28"/>
          <w:szCs w:val="28"/>
          <w:lang w:eastAsia="ru-RU"/>
        </w:rPr>
        <w:t>LiveJournal</w:t>
      </w:r>
      <w:proofErr w:type="spellEnd"/>
      <w:r w:rsidRPr="00E35A94">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35A94">
        <w:rPr>
          <w:rFonts w:ascii="Times New Roman" w:eastAsia="Times New Roman" w:hAnsi="Times New Roman" w:cs="Times New Roman"/>
          <w:sz w:val="28"/>
          <w:szCs w:val="28"/>
          <w:lang w:eastAsia="ru-RU"/>
        </w:rPr>
        <w:t>порносайт</w:t>
      </w:r>
      <w:proofErr w:type="spellEnd"/>
      <w:r w:rsidRPr="00E35A94">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lastRenderedPageBreak/>
        <w:t>Возраст от 7 до 8 лет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Советы по безопасности в сети Интернет для детей 7-8 лет  </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35A94">
        <w:rPr>
          <w:rFonts w:ascii="Times New Roman" w:eastAsia="Times New Roman" w:hAnsi="Times New Roman" w:cs="Times New Roman"/>
          <w:sz w:val="28"/>
          <w:szCs w:val="28"/>
          <w:lang w:eastAsia="ru-RU"/>
        </w:rPr>
        <w:t>не</w:t>
      </w:r>
      <w:proofErr w:type="gramEnd"/>
      <w:r w:rsidRPr="00E35A94">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4. Используйте специальные детские поисковые машины.</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lastRenderedPageBreak/>
        <w:t>10. Не разрешайте детям использовать службы мгновенного обмена сообщениями.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Возраст детей от 9 до 12 лет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Советы по безопасности для детей от 9 до 12 лет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lastRenderedPageBreak/>
        <w:t>8. Позволяйте детям заходить только на сайты из «белого» списка, который создайте вместе с ними.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13. Расскажите детям о порнографии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Возраст детей от 13 до 17 лет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Важно по-прежнему строго соблюдать правила Интернет-безопасности </w:t>
      </w:r>
      <w:proofErr w:type="gramStart"/>
      <w:r w:rsidRPr="00E35A94">
        <w:rPr>
          <w:rFonts w:ascii="Times New Roman" w:eastAsia="Times New Roman" w:hAnsi="Times New Roman" w:cs="Times New Roman"/>
          <w:sz w:val="28"/>
          <w:szCs w:val="28"/>
          <w:lang w:eastAsia="ru-RU"/>
        </w:rPr>
        <w:t>-с</w:t>
      </w:r>
      <w:proofErr w:type="gramEnd"/>
      <w:r w:rsidRPr="00E35A94">
        <w:rPr>
          <w:rFonts w:ascii="Times New Roman" w:eastAsia="Times New Roman" w:hAnsi="Times New Roman" w:cs="Times New Roman"/>
          <w:sz w:val="28"/>
          <w:szCs w:val="28"/>
          <w:lang w:eastAsia="ru-RU"/>
        </w:rPr>
        <w:t xml:space="preserve">оглашение между родителями и детьми. Кроме того, необходимо как можно чаще просматривать отчеты о деятельности детей в Интернете. Следует </w:t>
      </w:r>
      <w:r w:rsidRPr="00E35A94">
        <w:rPr>
          <w:rFonts w:ascii="Times New Roman" w:eastAsia="Times New Roman" w:hAnsi="Times New Roman" w:cs="Times New Roman"/>
          <w:sz w:val="28"/>
          <w:szCs w:val="28"/>
          <w:lang w:eastAsia="ru-RU"/>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Советы по безопасности в этом возрасте от 13 до 17 лет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5. Необходимо знать, какими чатами пользуются Ваши дети. Поощряйте использование </w:t>
      </w:r>
      <w:proofErr w:type="spellStart"/>
      <w:r w:rsidRPr="00E35A94">
        <w:rPr>
          <w:rFonts w:ascii="Times New Roman" w:eastAsia="Times New Roman" w:hAnsi="Times New Roman" w:cs="Times New Roman"/>
          <w:sz w:val="28"/>
          <w:szCs w:val="28"/>
          <w:lang w:eastAsia="ru-RU"/>
        </w:rPr>
        <w:t>модерируемых</w:t>
      </w:r>
      <w:proofErr w:type="spellEnd"/>
      <w:r w:rsidRPr="00E35A94">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 xml:space="preserve">10. Расскажите детям о порнографии в Интернете. Помогите им защититься от </w:t>
      </w:r>
      <w:proofErr w:type="spellStart"/>
      <w:r w:rsidRPr="00E35A94">
        <w:rPr>
          <w:rFonts w:ascii="Times New Roman" w:eastAsia="Times New Roman" w:hAnsi="Times New Roman" w:cs="Times New Roman"/>
          <w:sz w:val="28"/>
          <w:szCs w:val="28"/>
          <w:lang w:eastAsia="ru-RU"/>
        </w:rPr>
        <w:t>сгіама</w:t>
      </w:r>
      <w:proofErr w:type="spellEnd"/>
      <w:r w:rsidRPr="00E35A94">
        <w:rPr>
          <w:rFonts w:ascii="Times New Roman" w:eastAsia="Times New Roman" w:hAnsi="Times New Roman" w:cs="Times New Roman"/>
          <w:sz w:val="28"/>
          <w:szCs w:val="28"/>
          <w:lang w:eastAsia="ru-RU"/>
        </w:rPr>
        <w:t xml:space="preserve">. Научите подростков не выдавать в Интернете своего реального </w:t>
      </w:r>
      <w:r w:rsidRPr="00E35A94">
        <w:rPr>
          <w:rFonts w:ascii="Times New Roman" w:eastAsia="Times New Roman" w:hAnsi="Times New Roman" w:cs="Times New Roman"/>
          <w:sz w:val="28"/>
          <w:szCs w:val="28"/>
          <w:lang w:eastAsia="ru-RU"/>
        </w:rPr>
        <w:lastRenderedPageBreak/>
        <w:t>электронного адреса, не отвечать на нежелательные письма и использовать специальные почтовые фильтры. </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35A94" w:rsidRPr="00E35A94" w:rsidRDefault="00E35A94" w:rsidP="00667B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A94">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52F5A" w:rsidRPr="00667B28" w:rsidRDefault="00A52F5A" w:rsidP="00667B28">
      <w:pPr>
        <w:jc w:val="both"/>
        <w:rPr>
          <w:rFonts w:ascii="Times New Roman" w:hAnsi="Times New Roman" w:cs="Times New Roman"/>
          <w:sz w:val="28"/>
          <w:szCs w:val="28"/>
        </w:rPr>
      </w:pPr>
    </w:p>
    <w:p w:rsidR="00667B28" w:rsidRPr="00667B28" w:rsidRDefault="00667B28">
      <w:pPr>
        <w:jc w:val="both"/>
        <w:rPr>
          <w:rFonts w:ascii="Times New Roman" w:hAnsi="Times New Roman" w:cs="Times New Roman"/>
          <w:sz w:val="28"/>
          <w:szCs w:val="28"/>
        </w:rPr>
      </w:pPr>
    </w:p>
    <w:sectPr w:rsidR="00667B28" w:rsidRPr="0066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4"/>
    <w:rsid w:val="00667B28"/>
    <w:rsid w:val="00A52F5A"/>
    <w:rsid w:val="00BA1D1D"/>
    <w:rsid w:val="00E3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8074">
      <w:bodyDiv w:val="1"/>
      <w:marLeft w:val="0"/>
      <w:marRight w:val="0"/>
      <w:marTop w:val="0"/>
      <w:marBottom w:val="0"/>
      <w:divBdr>
        <w:top w:val="none" w:sz="0" w:space="0" w:color="auto"/>
        <w:left w:val="none" w:sz="0" w:space="0" w:color="auto"/>
        <w:bottom w:val="none" w:sz="0" w:space="0" w:color="auto"/>
        <w:right w:val="none" w:sz="0" w:space="0" w:color="auto"/>
      </w:divBdr>
      <w:divsChild>
        <w:div w:id="159470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i.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i.1obraz.ru/" TargetMode="External"/><Relationship Id="rId5" Type="http://schemas.openxmlformats.org/officeDocument/2006/relationships/hyperlink" Target="http://mini.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2018-08-16T23:18:00Z</dcterms:created>
  <dcterms:modified xsi:type="dcterms:W3CDTF">2018-08-17T00:58:00Z</dcterms:modified>
</cp:coreProperties>
</file>