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AA4" w:rsidRPr="00361AA4" w:rsidRDefault="00361AA4" w:rsidP="005157E5">
      <w:pPr>
        <w:keepNext/>
        <w:keepLines/>
        <w:overflowPunct w:val="0"/>
        <w:autoSpaceDE w:val="0"/>
        <w:autoSpaceDN w:val="0"/>
        <w:adjustRightInd w:val="0"/>
        <w:ind w:firstLine="567"/>
        <w:jc w:val="right"/>
        <w:textAlignment w:val="baseline"/>
        <w:outlineLvl w:val="0"/>
        <w:rPr>
          <w:b/>
          <w:bCs/>
          <w:sz w:val="26"/>
          <w:szCs w:val="26"/>
        </w:rPr>
      </w:pPr>
      <w:bookmarkStart w:id="0" w:name="_Toc512529771"/>
      <w:bookmarkStart w:id="1" w:name="_Toc25677134"/>
    </w:p>
    <w:bookmarkEnd w:id="0"/>
    <w:bookmarkEnd w:id="1"/>
    <w:tbl>
      <w:tblPr>
        <w:tblW w:w="9980" w:type="dxa"/>
        <w:tblLayout w:type="fixed"/>
        <w:tblLook w:val="01E0" w:firstRow="1" w:lastRow="1" w:firstColumn="1" w:lastColumn="1" w:noHBand="0" w:noVBand="0"/>
      </w:tblPr>
      <w:tblGrid>
        <w:gridCol w:w="1036"/>
        <w:gridCol w:w="372"/>
        <w:gridCol w:w="373"/>
        <w:gridCol w:w="373"/>
        <w:gridCol w:w="372"/>
        <w:gridCol w:w="373"/>
        <w:gridCol w:w="373"/>
        <w:gridCol w:w="372"/>
        <w:gridCol w:w="373"/>
        <w:gridCol w:w="373"/>
        <w:gridCol w:w="372"/>
        <w:gridCol w:w="183"/>
        <w:gridCol w:w="190"/>
        <w:gridCol w:w="373"/>
        <w:gridCol w:w="21"/>
        <w:gridCol w:w="351"/>
        <w:gridCol w:w="373"/>
        <w:gridCol w:w="373"/>
        <w:gridCol w:w="372"/>
        <w:gridCol w:w="373"/>
        <w:gridCol w:w="373"/>
        <w:gridCol w:w="372"/>
        <w:gridCol w:w="373"/>
        <w:gridCol w:w="373"/>
        <w:gridCol w:w="372"/>
        <w:gridCol w:w="373"/>
        <w:gridCol w:w="227"/>
        <w:gridCol w:w="146"/>
      </w:tblGrid>
      <w:tr w:rsidR="005157E5" w:rsidRPr="00AB75D0" w:rsidTr="005157E5">
        <w:trPr>
          <w:gridAfter w:val="1"/>
          <w:wAfter w:w="146" w:type="dxa"/>
          <w:cantSplit/>
          <w:trHeight w:val="1047"/>
        </w:trPr>
        <w:tc>
          <w:tcPr>
            <w:tcW w:w="4945" w:type="dxa"/>
            <w:gridSpan w:val="12"/>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4889" w:type="dxa"/>
            <w:gridSpan w:val="15"/>
          </w:tcPr>
          <w:tbl>
            <w:tblPr>
              <w:tblStyle w:val="a6"/>
              <w:tblW w:w="49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2"/>
              <w:gridCol w:w="3501"/>
            </w:tblGrid>
            <w:tr w:rsidR="005157E5" w:rsidRPr="00AB75D0" w:rsidTr="00361AA4">
              <w:tc>
                <w:tcPr>
                  <w:tcW w:w="1412"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501" w:type="dxa"/>
                </w:tcPr>
                <w:p w:rsidR="005157E5" w:rsidRDefault="000A6B9E" w:rsidP="000A6B9E">
                  <w:pPr>
                    <w:overflowPunct w:val="0"/>
                    <w:autoSpaceDE w:val="0"/>
                    <w:autoSpaceDN w:val="0"/>
                    <w:adjustRightInd w:val="0"/>
                    <w:spacing w:line="240" w:lineRule="exact"/>
                    <w:ind w:firstLine="567"/>
                    <w:jc w:val="right"/>
                    <w:textAlignment w:val="baseline"/>
                    <w:rPr>
                      <w:sz w:val="26"/>
                      <w:szCs w:val="26"/>
                    </w:rPr>
                  </w:pPr>
                  <w:r>
                    <w:rPr>
                      <w:sz w:val="26"/>
                      <w:szCs w:val="26"/>
                    </w:rPr>
                    <w:t xml:space="preserve">Директору </w:t>
                  </w:r>
                </w:p>
                <w:p w:rsidR="000A6B9E" w:rsidRDefault="000A6B9E" w:rsidP="000A6B9E">
                  <w:pPr>
                    <w:overflowPunct w:val="0"/>
                    <w:autoSpaceDE w:val="0"/>
                    <w:autoSpaceDN w:val="0"/>
                    <w:adjustRightInd w:val="0"/>
                    <w:spacing w:line="240" w:lineRule="exact"/>
                    <w:ind w:firstLine="567"/>
                    <w:jc w:val="right"/>
                    <w:textAlignment w:val="baseline"/>
                    <w:rPr>
                      <w:sz w:val="26"/>
                      <w:szCs w:val="26"/>
                    </w:rPr>
                  </w:pPr>
                  <w:r>
                    <w:rPr>
                      <w:sz w:val="26"/>
                      <w:szCs w:val="26"/>
                    </w:rPr>
                    <w:t xml:space="preserve">МБОУ СОШ </w:t>
                  </w:r>
                  <w:proofErr w:type="spellStart"/>
                  <w:r>
                    <w:rPr>
                      <w:sz w:val="26"/>
                      <w:szCs w:val="26"/>
                    </w:rPr>
                    <w:t>Гайтерского</w:t>
                  </w:r>
                  <w:proofErr w:type="spellEnd"/>
                  <w:r>
                    <w:rPr>
                      <w:sz w:val="26"/>
                      <w:szCs w:val="26"/>
                    </w:rPr>
                    <w:t xml:space="preserve"> </w:t>
                  </w:r>
                  <w:proofErr w:type="spellStart"/>
                  <w:r>
                    <w:rPr>
                      <w:sz w:val="26"/>
                      <w:szCs w:val="26"/>
                    </w:rPr>
                    <w:t>с.п</w:t>
                  </w:r>
                  <w:proofErr w:type="spellEnd"/>
                  <w:r>
                    <w:rPr>
                      <w:sz w:val="26"/>
                      <w:szCs w:val="26"/>
                    </w:rPr>
                    <w:t>.</w:t>
                  </w:r>
                </w:p>
                <w:p w:rsidR="000A6B9E" w:rsidRPr="00AB75D0" w:rsidRDefault="000A6B9E" w:rsidP="000A6B9E">
                  <w:pPr>
                    <w:overflowPunct w:val="0"/>
                    <w:autoSpaceDE w:val="0"/>
                    <w:autoSpaceDN w:val="0"/>
                    <w:adjustRightInd w:val="0"/>
                    <w:spacing w:line="240" w:lineRule="exact"/>
                    <w:ind w:firstLine="567"/>
                    <w:jc w:val="right"/>
                    <w:textAlignment w:val="baseline"/>
                    <w:rPr>
                      <w:sz w:val="26"/>
                      <w:szCs w:val="26"/>
                    </w:rPr>
                  </w:pPr>
                  <w:proofErr w:type="spellStart"/>
                  <w:r>
                    <w:rPr>
                      <w:sz w:val="26"/>
                      <w:szCs w:val="26"/>
                    </w:rPr>
                    <w:t>Маламен</w:t>
                  </w:r>
                  <w:proofErr w:type="spellEnd"/>
                  <w:r>
                    <w:rPr>
                      <w:sz w:val="26"/>
                      <w:szCs w:val="26"/>
                    </w:rPr>
                    <w:t xml:space="preserve"> Е.В.</w:t>
                  </w:r>
                  <w:bookmarkStart w:id="2" w:name="_GoBack"/>
                  <w:bookmarkEnd w:id="2"/>
                </w:p>
              </w:tc>
            </w:tr>
          </w:tbl>
          <w:p w:rsidR="005157E5" w:rsidRPr="00AB75D0" w:rsidRDefault="005157E5" w:rsidP="000A6B9E">
            <w:pPr>
              <w:overflowPunct w:val="0"/>
              <w:autoSpaceDE w:val="0"/>
              <w:autoSpaceDN w:val="0"/>
              <w:adjustRightInd w:val="0"/>
              <w:ind w:firstLine="567"/>
              <w:jc w:val="right"/>
              <w:textAlignment w:val="baseline"/>
              <w:rPr>
                <w:sz w:val="26"/>
                <w:szCs w:val="26"/>
              </w:rPr>
            </w:pPr>
            <w:r>
              <w:rPr>
                <w:sz w:val="26"/>
                <w:szCs w:val="26"/>
              </w:rPr>
              <w:t xml:space="preserve"> </w:t>
            </w:r>
          </w:p>
        </w:tc>
      </w:tr>
      <w:tr w:rsidR="005157E5" w:rsidRPr="00AB75D0" w:rsidTr="005157E5">
        <w:trPr>
          <w:gridAfter w:val="13"/>
          <w:wAfter w:w="4451" w:type="dxa"/>
          <w:trHeight w:val="830"/>
        </w:trPr>
        <w:tc>
          <w:tcPr>
            <w:tcW w:w="5529" w:type="dxa"/>
            <w:gridSpan w:val="15"/>
          </w:tcPr>
          <w:p w:rsidR="005157E5" w:rsidRDefault="005157E5" w:rsidP="005157E5">
            <w:pPr>
              <w:overflowPunct w:val="0"/>
              <w:autoSpaceDE w:val="0"/>
              <w:autoSpaceDN w:val="0"/>
              <w:adjustRightInd w:val="0"/>
              <w:ind w:firstLine="567"/>
              <w:jc w:val="both"/>
              <w:textAlignment w:val="baseline"/>
              <w:rPr>
                <w:b/>
                <w:sz w:val="26"/>
                <w:szCs w:val="26"/>
              </w:rPr>
            </w:pPr>
            <w:r w:rsidRPr="00AB75D0">
              <w:rPr>
                <w:b/>
                <w:sz w:val="26"/>
                <w:szCs w:val="26"/>
              </w:rPr>
              <w:t xml:space="preserve">Заявление на участие </w:t>
            </w:r>
          </w:p>
          <w:p w:rsidR="005157E5" w:rsidRPr="005157E5" w:rsidRDefault="005157E5" w:rsidP="005157E5">
            <w:pPr>
              <w:overflowPunct w:val="0"/>
              <w:autoSpaceDE w:val="0"/>
              <w:autoSpaceDN w:val="0"/>
              <w:adjustRightInd w:val="0"/>
              <w:ind w:firstLine="567"/>
              <w:jc w:val="both"/>
              <w:textAlignment w:val="baseline"/>
              <w:rPr>
                <w:b/>
                <w:sz w:val="26"/>
                <w:szCs w:val="26"/>
                <w:u w:val="single"/>
              </w:rPr>
            </w:pPr>
            <w:r w:rsidRPr="005157E5">
              <w:rPr>
                <w:b/>
                <w:sz w:val="26"/>
                <w:szCs w:val="26"/>
                <w:u w:val="single"/>
              </w:rPr>
              <w:t>в КОНТРОЛЬНОЙ РАБОТЕ</w:t>
            </w:r>
          </w:p>
        </w:tc>
      </w:tr>
      <w:tr w:rsidR="005157E5" w:rsidRPr="00AB75D0" w:rsidTr="005157E5">
        <w:trPr>
          <w:trHeight w:hRule="exact" w:val="355"/>
        </w:trPr>
        <w:tc>
          <w:tcPr>
            <w:tcW w:w="1036" w:type="dxa"/>
            <w:tcBorders>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gridSpan w:val="2"/>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gridSpan w:val="2"/>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2"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73" w:type="dxa"/>
            <w:gridSpan w:val="2"/>
            <w:tcBorders>
              <w:top w:val="single" w:sz="4" w:space="0" w:color="auto"/>
              <w:left w:val="single" w:sz="4" w:space="0" w:color="auto"/>
              <w:bottom w:val="single" w:sz="4" w:space="0" w:color="auto"/>
              <w:right w:val="single" w:sz="4" w:space="0" w:color="auto"/>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r>
    </w:tbl>
    <w:p w:rsidR="005157E5" w:rsidRPr="00AB75D0" w:rsidRDefault="005157E5" w:rsidP="005157E5">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5157E5" w:rsidRPr="00AB75D0" w:rsidTr="000B0603">
        <w:trPr>
          <w:trHeight w:hRule="exact" w:val="340"/>
        </w:trPr>
        <w:tc>
          <w:tcPr>
            <w:tcW w:w="265" w:type="pct"/>
            <w:tcBorders>
              <w:top w:val="nil"/>
              <w:left w:val="nil"/>
              <w:bottom w:val="nil"/>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0"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r>
    </w:tbl>
    <w:p w:rsidR="005157E5" w:rsidRPr="00AB75D0" w:rsidRDefault="005157E5" w:rsidP="005157E5">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368"/>
        <w:gridCol w:w="368"/>
        <w:gridCol w:w="368"/>
        <w:gridCol w:w="369"/>
        <w:gridCol w:w="369"/>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5157E5" w:rsidRPr="00AB75D0" w:rsidTr="000B0603">
        <w:trPr>
          <w:trHeight w:hRule="exact" w:val="340"/>
        </w:trPr>
        <w:tc>
          <w:tcPr>
            <w:tcW w:w="265" w:type="pct"/>
            <w:tcBorders>
              <w:top w:val="nil"/>
              <w:left w:val="nil"/>
              <w:bottom w:val="nil"/>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7"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8"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190"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r>
    </w:tbl>
    <w:tbl>
      <w:tblPr>
        <w:tblpPr w:leftFromText="180" w:rightFromText="180" w:vertAnchor="text" w:horzAnchor="margin" w:tblpY="419"/>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914"/>
        <w:gridCol w:w="914"/>
        <w:gridCol w:w="848"/>
        <w:gridCol w:w="948"/>
        <w:gridCol w:w="948"/>
        <w:gridCol w:w="848"/>
        <w:gridCol w:w="556"/>
        <w:gridCol w:w="556"/>
        <w:gridCol w:w="556"/>
        <w:gridCol w:w="556"/>
      </w:tblGrid>
      <w:tr w:rsidR="005157E5" w:rsidRPr="00AB75D0" w:rsidTr="005157E5">
        <w:trPr>
          <w:trHeight w:hRule="exact" w:val="340"/>
        </w:trPr>
        <w:tc>
          <w:tcPr>
            <w:tcW w:w="792" w:type="pct"/>
            <w:tcBorders>
              <w:top w:val="nil"/>
              <w:left w:val="nil"/>
              <w:bottom w:val="nil"/>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503" w:type="pct"/>
          </w:tcPr>
          <w:p w:rsidR="005157E5" w:rsidRPr="00AB75D0" w:rsidRDefault="005157E5" w:rsidP="000B060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503" w:type="pct"/>
          </w:tcPr>
          <w:p w:rsidR="005157E5" w:rsidRPr="00AB75D0" w:rsidRDefault="005157E5" w:rsidP="000B060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467" w:type="pct"/>
            <w:tcBorders>
              <w:top w:val="nil"/>
              <w:bottom w:val="nil"/>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522" w:type="pct"/>
          </w:tcPr>
          <w:p w:rsidR="005157E5" w:rsidRPr="00AB75D0" w:rsidRDefault="005157E5" w:rsidP="000B060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522" w:type="pct"/>
          </w:tcPr>
          <w:p w:rsidR="005157E5" w:rsidRPr="00AB75D0" w:rsidRDefault="005157E5" w:rsidP="000B060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467" w:type="pct"/>
            <w:tcBorders>
              <w:top w:val="nil"/>
              <w:bottom w:val="nil"/>
            </w:tcBorders>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0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06" w:type="pct"/>
          </w:tcPr>
          <w:p w:rsidR="005157E5" w:rsidRPr="00AB75D0" w:rsidRDefault="005157E5" w:rsidP="000B0603">
            <w:pPr>
              <w:overflowPunct w:val="0"/>
              <w:autoSpaceDE w:val="0"/>
              <w:autoSpaceDN w:val="0"/>
              <w:adjustRightInd w:val="0"/>
              <w:ind w:firstLine="567"/>
              <w:contextualSpacing/>
              <w:jc w:val="both"/>
              <w:textAlignment w:val="baseline"/>
              <w:rPr>
                <w:sz w:val="26"/>
                <w:szCs w:val="26"/>
              </w:rPr>
            </w:pPr>
          </w:p>
        </w:tc>
        <w:tc>
          <w:tcPr>
            <w:tcW w:w="306" w:type="pct"/>
          </w:tcPr>
          <w:p w:rsidR="005157E5" w:rsidRPr="00AB75D0" w:rsidRDefault="005157E5" w:rsidP="000B060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06" w:type="pct"/>
          </w:tcPr>
          <w:p w:rsidR="005157E5" w:rsidRPr="00AB75D0" w:rsidRDefault="005157E5" w:rsidP="000B0603">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rsidR="005157E5" w:rsidRPr="00AB75D0" w:rsidRDefault="005157E5" w:rsidP="005157E5">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Pr>
          <w:i/>
          <w:sz w:val="26"/>
          <w:szCs w:val="26"/>
          <w:vertAlign w:val="superscript"/>
        </w:rPr>
        <w:t xml:space="preserve"> </w:t>
      </w:r>
      <w:r w:rsidRPr="00AB75D0">
        <w:rPr>
          <w:i/>
          <w:sz w:val="26"/>
          <w:szCs w:val="26"/>
          <w:vertAlign w:val="superscript"/>
        </w:rPr>
        <w:t>(при наличии)</w:t>
      </w:r>
    </w:p>
    <w:p w:rsidR="005157E5" w:rsidRPr="00AB75D0" w:rsidRDefault="005157E5" w:rsidP="005157E5">
      <w:pPr>
        <w:overflowPunct w:val="0"/>
        <w:autoSpaceDE w:val="0"/>
        <w:autoSpaceDN w:val="0"/>
        <w:adjustRightInd w:val="0"/>
        <w:ind w:firstLine="567"/>
        <w:jc w:val="both"/>
        <w:textAlignment w:val="baseline"/>
        <w:rPr>
          <w:b/>
          <w:sz w:val="26"/>
          <w:szCs w:val="26"/>
        </w:rPr>
      </w:pPr>
    </w:p>
    <w:p w:rsidR="005157E5" w:rsidRPr="00AB75D0" w:rsidRDefault="005157E5" w:rsidP="005157E5">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157E5" w:rsidRPr="00AB75D0" w:rsidTr="000B0603">
        <w:trPr>
          <w:trHeight w:hRule="exact" w:val="340"/>
        </w:trPr>
        <w:tc>
          <w:tcPr>
            <w:tcW w:w="1134" w:type="dxa"/>
            <w:tcBorders>
              <w:top w:val="nil"/>
              <w:left w:val="nil"/>
              <w:bottom w:val="nil"/>
            </w:tcBorders>
          </w:tcPr>
          <w:p w:rsidR="005157E5" w:rsidRPr="00AB75D0" w:rsidRDefault="005157E5" w:rsidP="000B0603">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rsidR="005157E5" w:rsidRPr="00AB75D0" w:rsidRDefault="005157E5" w:rsidP="000B0603">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r>
    </w:tbl>
    <w:p w:rsidR="005157E5" w:rsidRPr="00AB75D0" w:rsidRDefault="005157E5" w:rsidP="005157E5">
      <w:pPr>
        <w:overflowPunct w:val="0"/>
        <w:autoSpaceDE w:val="0"/>
        <w:autoSpaceDN w:val="0"/>
        <w:adjustRightInd w:val="0"/>
        <w:ind w:firstLine="567"/>
        <w:contextualSpacing/>
        <w:jc w:val="both"/>
        <w:textAlignment w:val="baseline"/>
        <w:rPr>
          <w:sz w:val="26"/>
          <w:szCs w:val="26"/>
        </w:rPr>
      </w:pPr>
    </w:p>
    <w:p w:rsidR="005157E5" w:rsidRDefault="005157E5" w:rsidP="005157E5">
      <w:pPr>
        <w:overflowPunct w:val="0"/>
        <w:autoSpaceDE w:val="0"/>
        <w:autoSpaceDN w:val="0"/>
        <w:adjustRightInd w:val="0"/>
        <w:ind w:firstLine="567"/>
        <w:jc w:val="both"/>
        <w:textAlignment w:val="baseline"/>
        <w:rPr>
          <w:sz w:val="26"/>
          <w:szCs w:val="26"/>
        </w:rPr>
      </w:pPr>
      <w:r w:rsidRPr="00AB75D0">
        <w:rPr>
          <w:sz w:val="26"/>
          <w:szCs w:val="26"/>
        </w:rPr>
        <w:t>прошу зарегистрировать меня для участия в </w:t>
      </w:r>
      <w:r w:rsidRPr="00361AA4">
        <w:rPr>
          <w:b/>
          <w:sz w:val="26"/>
          <w:szCs w:val="26"/>
        </w:rPr>
        <w:t>КОНТРОЛЬНОЙ РАБОТЕ</w:t>
      </w:r>
      <w:r w:rsidRPr="00AB75D0">
        <w:rPr>
          <w:sz w:val="26"/>
          <w:szCs w:val="26"/>
        </w:rPr>
        <w:t xml:space="preserve"> по следующ</w:t>
      </w:r>
      <w:r>
        <w:rPr>
          <w:sz w:val="26"/>
          <w:szCs w:val="26"/>
        </w:rPr>
        <w:t>ему учебному</w:t>
      </w:r>
      <w:r w:rsidRPr="00AB75D0">
        <w:rPr>
          <w:sz w:val="26"/>
          <w:szCs w:val="26"/>
        </w:rPr>
        <w:t xml:space="preserve"> предмет</w:t>
      </w:r>
      <w:r>
        <w:rPr>
          <w:sz w:val="26"/>
          <w:szCs w:val="26"/>
        </w:rPr>
        <w:t>у</w:t>
      </w:r>
      <w:r w:rsidRPr="00AB75D0">
        <w:rPr>
          <w:sz w:val="26"/>
          <w:szCs w:val="26"/>
        </w:rPr>
        <w:t xml:space="preserve">: </w:t>
      </w:r>
    </w:p>
    <w:p w:rsidR="00361AA4" w:rsidRPr="00AB75D0" w:rsidRDefault="00361AA4" w:rsidP="005157E5">
      <w:pPr>
        <w:overflowPunct w:val="0"/>
        <w:autoSpaceDE w:val="0"/>
        <w:autoSpaceDN w:val="0"/>
        <w:adjustRightInd w:val="0"/>
        <w:ind w:firstLine="567"/>
        <w:jc w:val="both"/>
        <w:textAlignment w:val="baseline"/>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4"/>
        <w:gridCol w:w="2667"/>
        <w:gridCol w:w="2974"/>
      </w:tblGrid>
      <w:tr w:rsidR="005157E5" w:rsidRPr="00AB75D0" w:rsidTr="00361AA4">
        <w:trPr>
          <w:trHeight w:val="858"/>
        </w:trPr>
        <w:tc>
          <w:tcPr>
            <w:tcW w:w="1982" w:type="pct"/>
            <w:vAlign w:val="center"/>
          </w:tcPr>
          <w:p w:rsidR="005157E5" w:rsidRPr="00AB75D0" w:rsidRDefault="005157E5" w:rsidP="00361AA4">
            <w:pPr>
              <w:overflowPunct w:val="0"/>
              <w:autoSpaceDE w:val="0"/>
              <w:autoSpaceDN w:val="0"/>
              <w:adjustRightInd w:val="0"/>
              <w:jc w:val="center"/>
              <w:textAlignment w:val="baseline"/>
              <w:rPr>
                <w:b/>
                <w:sz w:val="26"/>
                <w:szCs w:val="26"/>
              </w:rPr>
            </w:pPr>
            <w:r w:rsidRPr="00AB75D0">
              <w:rPr>
                <w:b/>
                <w:sz w:val="26"/>
                <w:szCs w:val="26"/>
              </w:rPr>
              <w:t>Наименование учебного предмета</w:t>
            </w:r>
          </w:p>
        </w:tc>
        <w:tc>
          <w:tcPr>
            <w:tcW w:w="1427" w:type="pct"/>
            <w:vAlign w:val="center"/>
          </w:tcPr>
          <w:p w:rsidR="005157E5" w:rsidRPr="00AB75D0" w:rsidRDefault="005157E5" w:rsidP="00361AA4">
            <w:pPr>
              <w:overflowPunct w:val="0"/>
              <w:autoSpaceDE w:val="0"/>
              <w:autoSpaceDN w:val="0"/>
              <w:adjustRightInd w:val="0"/>
              <w:jc w:val="center"/>
              <w:textAlignment w:val="baseline"/>
              <w:rPr>
                <w:b/>
                <w:sz w:val="26"/>
                <w:szCs w:val="26"/>
              </w:rPr>
            </w:pPr>
            <w:r w:rsidRPr="00AB75D0">
              <w:rPr>
                <w:b/>
                <w:sz w:val="26"/>
                <w:szCs w:val="26"/>
              </w:rPr>
              <w:t>Отметка о выборе</w:t>
            </w:r>
          </w:p>
        </w:tc>
        <w:tc>
          <w:tcPr>
            <w:tcW w:w="1592" w:type="pct"/>
            <w:vAlign w:val="center"/>
          </w:tcPr>
          <w:p w:rsidR="005157E5" w:rsidRPr="00AB75D0" w:rsidRDefault="005157E5" w:rsidP="00361AA4">
            <w:pPr>
              <w:overflowPunct w:val="0"/>
              <w:autoSpaceDE w:val="0"/>
              <w:autoSpaceDN w:val="0"/>
              <w:adjustRightInd w:val="0"/>
              <w:jc w:val="center"/>
              <w:textAlignment w:val="baseline"/>
              <w:rPr>
                <w:b/>
                <w:sz w:val="26"/>
                <w:szCs w:val="26"/>
              </w:rPr>
            </w:pPr>
            <w:r>
              <w:rPr>
                <w:b/>
                <w:sz w:val="26"/>
                <w:szCs w:val="26"/>
              </w:rPr>
              <w:t>Дата</w:t>
            </w:r>
            <w:r w:rsidR="008B1639">
              <w:rPr>
                <w:b/>
                <w:sz w:val="26"/>
                <w:szCs w:val="26"/>
              </w:rPr>
              <w:t xml:space="preserve"> </w:t>
            </w:r>
            <w:r w:rsidR="008B1639">
              <w:rPr>
                <w:b/>
                <w:sz w:val="26"/>
                <w:szCs w:val="26"/>
              </w:rPr>
              <w:br/>
              <w:t>(2021 г.)</w:t>
            </w:r>
          </w:p>
        </w:tc>
      </w:tr>
      <w:tr w:rsidR="005157E5" w:rsidRPr="00AB75D0" w:rsidTr="00361AA4">
        <w:trPr>
          <w:trHeight w:hRule="exact" w:val="284"/>
        </w:trPr>
        <w:tc>
          <w:tcPr>
            <w:tcW w:w="1982" w:type="pct"/>
          </w:tcPr>
          <w:p w:rsidR="005157E5" w:rsidRPr="00AB75D0" w:rsidRDefault="005157E5" w:rsidP="00361AA4">
            <w:pPr>
              <w:overflowPunct w:val="0"/>
              <w:autoSpaceDE w:val="0"/>
              <w:autoSpaceDN w:val="0"/>
              <w:adjustRightInd w:val="0"/>
              <w:jc w:val="center"/>
              <w:textAlignment w:val="baseline"/>
              <w:rPr>
                <w:sz w:val="26"/>
                <w:szCs w:val="26"/>
              </w:rPr>
            </w:pPr>
            <w:r w:rsidRPr="00AB75D0">
              <w:rPr>
                <w:sz w:val="26"/>
                <w:szCs w:val="26"/>
              </w:rPr>
              <w:t>Физика</w:t>
            </w:r>
          </w:p>
        </w:tc>
        <w:tc>
          <w:tcPr>
            <w:tcW w:w="1427" w:type="pct"/>
          </w:tcPr>
          <w:p w:rsidR="005157E5" w:rsidRPr="00AB75D0" w:rsidRDefault="005157E5" w:rsidP="00361AA4">
            <w:pPr>
              <w:overflowPunct w:val="0"/>
              <w:autoSpaceDE w:val="0"/>
              <w:autoSpaceDN w:val="0"/>
              <w:adjustRightInd w:val="0"/>
              <w:ind w:firstLine="567"/>
              <w:jc w:val="center"/>
              <w:textAlignment w:val="baseline"/>
              <w:rPr>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z w:val="26"/>
                <w:szCs w:val="26"/>
              </w:rPr>
            </w:pPr>
            <w:r>
              <w:rPr>
                <w:sz w:val="26"/>
                <w:szCs w:val="26"/>
              </w:rPr>
              <w:t>19 мая</w:t>
            </w:r>
          </w:p>
        </w:tc>
      </w:tr>
      <w:tr w:rsidR="005157E5" w:rsidRPr="00AB75D0" w:rsidTr="00361AA4">
        <w:trPr>
          <w:trHeight w:hRule="exact" w:val="284"/>
        </w:trPr>
        <w:tc>
          <w:tcPr>
            <w:tcW w:w="1982" w:type="pct"/>
          </w:tcPr>
          <w:p w:rsidR="005157E5" w:rsidRPr="00AB75D0" w:rsidRDefault="005157E5" w:rsidP="00361AA4">
            <w:pPr>
              <w:overflowPunct w:val="0"/>
              <w:autoSpaceDE w:val="0"/>
              <w:autoSpaceDN w:val="0"/>
              <w:adjustRightInd w:val="0"/>
              <w:jc w:val="center"/>
              <w:textAlignment w:val="baseline"/>
              <w:rPr>
                <w:sz w:val="26"/>
                <w:szCs w:val="26"/>
              </w:rPr>
            </w:pPr>
            <w:r w:rsidRPr="00AB75D0">
              <w:rPr>
                <w:sz w:val="26"/>
                <w:szCs w:val="26"/>
              </w:rPr>
              <w:t>Химия</w:t>
            </w:r>
          </w:p>
        </w:tc>
        <w:tc>
          <w:tcPr>
            <w:tcW w:w="1427" w:type="pct"/>
          </w:tcPr>
          <w:p w:rsidR="005157E5" w:rsidRPr="00AB75D0" w:rsidRDefault="005157E5" w:rsidP="00361AA4">
            <w:pPr>
              <w:overflowPunct w:val="0"/>
              <w:autoSpaceDE w:val="0"/>
              <w:autoSpaceDN w:val="0"/>
              <w:adjustRightInd w:val="0"/>
              <w:ind w:firstLine="567"/>
              <w:jc w:val="center"/>
              <w:textAlignment w:val="baseline"/>
              <w:rPr>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z w:val="26"/>
                <w:szCs w:val="26"/>
              </w:rPr>
            </w:pPr>
            <w:r>
              <w:rPr>
                <w:sz w:val="26"/>
                <w:szCs w:val="26"/>
              </w:rPr>
              <w:t>20 мая</w:t>
            </w:r>
          </w:p>
        </w:tc>
      </w:tr>
      <w:tr w:rsidR="005157E5" w:rsidRPr="00AB75D0" w:rsidTr="00361AA4">
        <w:trPr>
          <w:trHeight w:hRule="exact" w:val="302"/>
        </w:trPr>
        <w:tc>
          <w:tcPr>
            <w:tcW w:w="1982" w:type="pct"/>
          </w:tcPr>
          <w:p w:rsidR="005157E5" w:rsidRPr="00AB75D0" w:rsidRDefault="005157E5" w:rsidP="00361AA4">
            <w:pPr>
              <w:overflowPunct w:val="0"/>
              <w:autoSpaceDE w:val="0"/>
              <w:autoSpaceDN w:val="0"/>
              <w:adjustRightInd w:val="0"/>
              <w:jc w:val="center"/>
              <w:textAlignment w:val="baseline"/>
              <w:rPr>
                <w:sz w:val="26"/>
                <w:szCs w:val="26"/>
              </w:rPr>
            </w:pPr>
            <w:r w:rsidRPr="00AB75D0">
              <w:rPr>
                <w:sz w:val="26"/>
                <w:szCs w:val="26"/>
              </w:rPr>
              <w:t>Информатика и ИКТ</w:t>
            </w:r>
          </w:p>
        </w:tc>
        <w:tc>
          <w:tcPr>
            <w:tcW w:w="1427" w:type="pct"/>
          </w:tcPr>
          <w:p w:rsidR="005157E5" w:rsidRPr="00AB75D0" w:rsidRDefault="005157E5" w:rsidP="00361AA4">
            <w:pPr>
              <w:overflowPunct w:val="0"/>
              <w:autoSpaceDE w:val="0"/>
              <w:autoSpaceDN w:val="0"/>
              <w:adjustRightInd w:val="0"/>
              <w:ind w:firstLine="567"/>
              <w:jc w:val="center"/>
              <w:textAlignment w:val="baseline"/>
              <w:rPr>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z w:val="26"/>
                <w:szCs w:val="26"/>
              </w:rPr>
            </w:pPr>
            <w:r>
              <w:rPr>
                <w:sz w:val="26"/>
                <w:szCs w:val="26"/>
              </w:rPr>
              <w:t>18 мая</w:t>
            </w:r>
          </w:p>
        </w:tc>
      </w:tr>
      <w:tr w:rsidR="005157E5" w:rsidRPr="00AB75D0" w:rsidTr="00361AA4">
        <w:trPr>
          <w:trHeight w:hRule="exact" w:val="284"/>
        </w:trPr>
        <w:tc>
          <w:tcPr>
            <w:tcW w:w="1982" w:type="pct"/>
          </w:tcPr>
          <w:p w:rsidR="005157E5" w:rsidRPr="00AB75D0" w:rsidRDefault="005157E5" w:rsidP="00361AA4">
            <w:pPr>
              <w:overflowPunct w:val="0"/>
              <w:autoSpaceDE w:val="0"/>
              <w:autoSpaceDN w:val="0"/>
              <w:adjustRightInd w:val="0"/>
              <w:jc w:val="center"/>
              <w:textAlignment w:val="baseline"/>
              <w:rPr>
                <w:spacing w:val="-4"/>
                <w:sz w:val="26"/>
                <w:szCs w:val="26"/>
              </w:rPr>
            </w:pPr>
            <w:r w:rsidRPr="00AB75D0">
              <w:rPr>
                <w:spacing w:val="-6"/>
                <w:sz w:val="26"/>
                <w:szCs w:val="26"/>
              </w:rPr>
              <w:t>Биология</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18 мая</w:t>
            </w:r>
          </w:p>
        </w:tc>
      </w:tr>
      <w:tr w:rsidR="005157E5" w:rsidRPr="00AB75D0" w:rsidTr="00361AA4">
        <w:trPr>
          <w:trHeight w:hRule="exact" w:val="284"/>
        </w:trPr>
        <w:tc>
          <w:tcPr>
            <w:tcW w:w="1982" w:type="pct"/>
          </w:tcPr>
          <w:p w:rsidR="005157E5" w:rsidRPr="00AB75D0" w:rsidRDefault="005157E5" w:rsidP="00361AA4">
            <w:pPr>
              <w:overflowPunct w:val="0"/>
              <w:autoSpaceDE w:val="0"/>
              <w:autoSpaceDN w:val="0"/>
              <w:adjustRightInd w:val="0"/>
              <w:jc w:val="center"/>
              <w:textAlignment w:val="baseline"/>
              <w:rPr>
                <w:spacing w:val="-4"/>
                <w:sz w:val="26"/>
                <w:szCs w:val="26"/>
              </w:rPr>
            </w:pPr>
            <w:r w:rsidRPr="00AB75D0">
              <w:rPr>
                <w:spacing w:val="-6"/>
                <w:sz w:val="26"/>
                <w:szCs w:val="26"/>
              </w:rPr>
              <w:t>История</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19 мая</w:t>
            </w:r>
          </w:p>
        </w:tc>
      </w:tr>
      <w:tr w:rsidR="005157E5" w:rsidRPr="00AB75D0" w:rsidTr="00361AA4">
        <w:trPr>
          <w:trHeight w:hRule="exact" w:val="284"/>
        </w:trPr>
        <w:tc>
          <w:tcPr>
            <w:tcW w:w="1982" w:type="pct"/>
            <w:vAlign w:val="center"/>
          </w:tcPr>
          <w:p w:rsidR="005157E5" w:rsidRPr="00AB75D0" w:rsidRDefault="005157E5" w:rsidP="00361AA4">
            <w:pPr>
              <w:overflowPunct w:val="0"/>
              <w:autoSpaceDE w:val="0"/>
              <w:autoSpaceDN w:val="0"/>
              <w:adjustRightInd w:val="0"/>
              <w:jc w:val="center"/>
              <w:textAlignment w:val="baseline"/>
              <w:rPr>
                <w:spacing w:val="-6"/>
                <w:sz w:val="26"/>
                <w:szCs w:val="26"/>
              </w:rPr>
            </w:pPr>
            <w:r w:rsidRPr="00AB75D0">
              <w:rPr>
                <w:spacing w:val="-6"/>
                <w:sz w:val="26"/>
                <w:szCs w:val="26"/>
              </w:rPr>
              <w:t>География</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21 мая</w:t>
            </w:r>
          </w:p>
        </w:tc>
      </w:tr>
      <w:tr w:rsidR="005157E5" w:rsidRPr="00AB75D0" w:rsidTr="00361AA4">
        <w:trPr>
          <w:trHeight w:hRule="exact" w:val="330"/>
        </w:trPr>
        <w:tc>
          <w:tcPr>
            <w:tcW w:w="1982" w:type="pct"/>
            <w:vAlign w:val="center"/>
          </w:tcPr>
          <w:p w:rsidR="005157E5" w:rsidRPr="00AB75D0" w:rsidRDefault="005157E5" w:rsidP="00361AA4">
            <w:pPr>
              <w:overflowPunct w:val="0"/>
              <w:autoSpaceDE w:val="0"/>
              <w:autoSpaceDN w:val="0"/>
              <w:adjustRightInd w:val="0"/>
              <w:jc w:val="center"/>
              <w:textAlignment w:val="baseline"/>
              <w:rPr>
                <w:spacing w:val="-6"/>
                <w:sz w:val="26"/>
                <w:szCs w:val="26"/>
              </w:rPr>
            </w:pPr>
            <w:r>
              <w:rPr>
                <w:spacing w:val="-6"/>
                <w:sz w:val="26"/>
                <w:szCs w:val="26"/>
              </w:rPr>
              <w:t>Английский язык</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21 мая</w:t>
            </w:r>
          </w:p>
        </w:tc>
      </w:tr>
      <w:tr w:rsidR="005157E5" w:rsidRPr="00AB75D0" w:rsidTr="00361AA4">
        <w:trPr>
          <w:trHeight w:hRule="exact" w:val="278"/>
        </w:trPr>
        <w:tc>
          <w:tcPr>
            <w:tcW w:w="1982" w:type="pct"/>
            <w:vAlign w:val="center"/>
          </w:tcPr>
          <w:p w:rsidR="005157E5" w:rsidRPr="00AB75D0" w:rsidRDefault="005157E5" w:rsidP="00361AA4">
            <w:pPr>
              <w:overflowPunct w:val="0"/>
              <w:autoSpaceDE w:val="0"/>
              <w:autoSpaceDN w:val="0"/>
              <w:adjustRightInd w:val="0"/>
              <w:jc w:val="center"/>
              <w:textAlignment w:val="baseline"/>
              <w:rPr>
                <w:spacing w:val="-6"/>
                <w:sz w:val="26"/>
                <w:szCs w:val="26"/>
              </w:rPr>
            </w:pPr>
            <w:r w:rsidRPr="00AB75D0">
              <w:rPr>
                <w:spacing w:val="-6"/>
                <w:sz w:val="26"/>
                <w:szCs w:val="26"/>
              </w:rPr>
              <w:t>Немецкий язык</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21 мая</w:t>
            </w:r>
          </w:p>
        </w:tc>
      </w:tr>
      <w:tr w:rsidR="005157E5" w:rsidRPr="00AB75D0" w:rsidTr="00361AA4">
        <w:trPr>
          <w:trHeight w:hRule="exact" w:val="296"/>
        </w:trPr>
        <w:tc>
          <w:tcPr>
            <w:tcW w:w="1982" w:type="pct"/>
            <w:vAlign w:val="center"/>
          </w:tcPr>
          <w:p w:rsidR="005157E5" w:rsidRPr="00AB75D0" w:rsidRDefault="005157E5" w:rsidP="00361AA4">
            <w:pPr>
              <w:overflowPunct w:val="0"/>
              <w:autoSpaceDE w:val="0"/>
              <w:autoSpaceDN w:val="0"/>
              <w:adjustRightInd w:val="0"/>
              <w:jc w:val="center"/>
              <w:textAlignment w:val="baseline"/>
              <w:rPr>
                <w:spacing w:val="-6"/>
                <w:sz w:val="26"/>
                <w:szCs w:val="26"/>
              </w:rPr>
            </w:pPr>
            <w:r w:rsidRPr="00AB75D0">
              <w:rPr>
                <w:spacing w:val="-6"/>
                <w:sz w:val="26"/>
                <w:szCs w:val="26"/>
              </w:rPr>
              <w:t>Французский язык</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21 мая</w:t>
            </w:r>
          </w:p>
        </w:tc>
      </w:tr>
      <w:tr w:rsidR="005157E5" w:rsidRPr="00AB75D0" w:rsidTr="00361AA4">
        <w:trPr>
          <w:trHeight w:hRule="exact" w:val="284"/>
        </w:trPr>
        <w:tc>
          <w:tcPr>
            <w:tcW w:w="1982" w:type="pct"/>
            <w:vAlign w:val="center"/>
          </w:tcPr>
          <w:p w:rsidR="005157E5" w:rsidRPr="00AB75D0" w:rsidRDefault="005157E5" w:rsidP="00361AA4">
            <w:pPr>
              <w:overflowPunct w:val="0"/>
              <w:autoSpaceDE w:val="0"/>
              <w:autoSpaceDN w:val="0"/>
              <w:adjustRightInd w:val="0"/>
              <w:jc w:val="center"/>
              <w:textAlignment w:val="baseline"/>
              <w:rPr>
                <w:spacing w:val="-6"/>
                <w:sz w:val="26"/>
                <w:szCs w:val="26"/>
              </w:rPr>
            </w:pPr>
            <w:r w:rsidRPr="00AB75D0">
              <w:rPr>
                <w:spacing w:val="-6"/>
                <w:sz w:val="26"/>
                <w:szCs w:val="26"/>
              </w:rPr>
              <w:t>Обществознание</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20 мая</w:t>
            </w:r>
          </w:p>
        </w:tc>
      </w:tr>
      <w:tr w:rsidR="005157E5" w:rsidRPr="00AB75D0" w:rsidTr="00361AA4">
        <w:trPr>
          <w:trHeight w:hRule="exact" w:val="284"/>
        </w:trPr>
        <w:tc>
          <w:tcPr>
            <w:tcW w:w="1982" w:type="pct"/>
            <w:vAlign w:val="center"/>
          </w:tcPr>
          <w:p w:rsidR="005157E5" w:rsidRPr="00AB75D0" w:rsidRDefault="005157E5" w:rsidP="00361AA4">
            <w:pPr>
              <w:overflowPunct w:val="0"/>
              <w:autoSpaceDE w:val="0"/>
              <w:autoSpaceDN w:val="0"/>
              <w:adjustRightInd w:val="0"/>
              <w:jc w:val="center"/>
              <w:textAlignment w:val="baseline"/>
              <w:rPr>
                <w:spacing w:val="-6"/>
                <w:sz w:val="26"/>
                <w:szCs w:val="26"/>
              </w:rPr>
            </w:pPr>
            <w:r w:rsidRPr="00AB75D0">
              <w:rPr>
                <w:spacing w:val="-6"/>
                <w:sz w:val="26"/>
                <w:szCs w:val="26"/>
              </w:rPr>
              <w:t>Литература</w:t>
            </w:r>
          </w:p>
        </w:tc>
        <w:tc>
          <w:tcPr>
            <w:tcW w:w="1427" w:type="pct"/>
          </w:tcPr>
          <w:p w:rsidR="005157E5" w:rsidRPr="00AB75D0" w:rsidRDefault="005157E5" w:rsidP="00361AA4">
            <w:pPr>
              <w:overflowPunct w:val="0"/>
              <w:autoSpaceDE w:val="0"/>
              <w:autoSpaceDN w:val="0"/>
              <w:adjustRightInd w:val="0"/>
              <w:ind w:firstLine="567"/>
              <w:jc w:val="center"/>
              <w:textAlignment w:val="baseline"/>
              <w:rPr>
                <w:spacing w:val="-4"/>
                <w:sz w:val="26"/>
                <w:szCs w:val="26"/>
              </w:rPr>
            </w:pPr>
          </w:p>
        </w:tc>
        <w:tc>
          <w:tcPr>
            <w:tcW w:w="1592" w:type="pct"/>
          </w:tcPr>
          <w:p w:rsidR="005157E5" w:rsidRPr="00AB75D0" w:rsidRDefault="008B1639" w:rsidP="008B1639">
            <w:pPr>
              <w:overflowPunct w:val="0"/>
              <w:autoSpaceDE w:val="0"/>
              <w:autoSpaceDN w:val="0"/>
              <w:adjustRightInd w:val="0"/>
              <w:jc w:val="center"/>
              <w:textAlignment w:val="baseline"/>
              <w:rPr>
                <w:spacing w:val="-4"/>
                <w:sz w:val="26"/>
                <w:szCs w:val="26"/>
              </w:rPr>
            </w:pPr>
            <w:r>
              <w:rPr>
                <w:spacing w:val="-4"/>
                <w:sz w:val="26"/>
                <w:szCs w:val="26"/>
              </w:rPr>
              <w:t>18 мая</w:t>
            </w:r>
          </w:p>
        </w:tc>
      </w:tr>
    </w:tbl>
    <w:p w:rsidR="00361AA4" w:rsidRDefault="00361AA4" w:rsidP="005157E5">
      <w:pPr>
        <w:overflowPunct w:val="0"/>
        <w:autoSpaceDE w:val="0"/>
        <w:autoSpaceDN w:val="0"/>
        <w:adjustRightInd w:val="0"/>
        <w:ind w:firstLine="567"/>
        <w:jc w:val="both"/>
        <w:textAlignment w:val="baseline"/>
        <w:rPr>
          <w:sz w:val="26"/>
          <w:szCs w:val="26"/>
        </w:rPr>
      </w:pPr>
    </w:p>
    <w:p w:rsidR="005157E5" w:rsidRPr="00AB75D0" w:rsidRDefault="005157E5" w:rsidP="005157E5">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rsidR="00361AA4" w:rsidRDefault="00361AA4" w:rsidP="00361AA4">
      <w:pPr>
        <w:overflowPunct w:val="0"/>
        <w:autoSpaceDE w:val="0"/>
        <w:autoSpaceDN w:val="0"/>
        <w:adjustRightInd w:val="0"/>
        <w:ind w:left="567"/>
        <w:jc w:val="both"/>
        <w:textAlignment w:val="baseline"/>
        <w:rPr>
          <w:sz w:val="26"/>
          <w:szCs w:val="26"/>
        </w:rPr>
      </w:pPr>
      <w:r>
        <w:rPr>
          <w:noProof/>
          <w:sz w:val="26"/>
          <w:szCs w:val="26"/>
        </w:rPr>
        <mc:AlternateContent>
          <mc:Choice Requires="wps">
            <w:drawing>
              <wp:anchor distT="0" distB="0" distL="114300" distR="114300" simplePos="0" relativeHeight="251658240"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45B779F" id="Прямоугольник 2" o:spid="_x0000_s1026" style="position:absolute;margin-left:.1pt;margin-top:5.85pt;width:16.9pt;height:1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LcZp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Pr="00AB75D0">
        <w:rPr>
          <w:sz w:val="26"/>
          <w:szCs w:val="26"/>
        </w:rPr>
        <w:t xml:space="preserve">Прошу создать условия для сдачи </w:t>
      </w:r>
      <w:r w:rsidR="00E6602D">
        <w:rPr>
          <w:sz w:val="26"/>
          <w:szCs w:val="26"/>
        </w:rPr>
        <w:t>КОНТРОЛЬНОЙ РАБОТЫ</w:t>
      </w:r>
      <w:r w:rsidRPr="00AB75D0">
        <w:rPr>
          <w:sz w:val="26"/>
          <w:szCs w:val="26"/>
        </w:rPr>
        <w:t>, учитывающие состояние здоровья, особенности психофизического развития</w:t>
      </w:r>
    </w:p>
    <w:p w:rsidR="005157E5" w:rsidRPr="00AB75D0" w:rsidRDefault="005157E5" w:rsidP="005157E5">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rsidR="005157E5" w:rsidRPr="00AB75D0" w:rsidRDefault="005157E5" w:rsidP="005157E5">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5157E5" w:rsidRPr="00AB75D0" w:rsidTr="000B0603">
        <w:trPr>
          <w:trHeight w:hRule="exact" w:val="340"/>
        </w:trPr>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c>
          <w:tcPr>
            <w:tcW w:w="397" w:type="dxa"/>
          </w:tcPr>
          <w:p w:rsidR="005157E5" w:rsidRPr="00AB75D0" w:rsidRDefault="005157E5" w:rsidP="000B0603">
            <w:pPr>
              <w:overflowPunct w:val="0"/>
              <w:autoSpaceDE w:val="0"/>
              <w:autoSpaceDN w:val="0"/>
              <w:adjustRightInd w:val="0"/>
              <w:ind w:firstLine="567"/>
              <w:jc w:val="both"/>
              <w:textAlignment w:val="baseline"/>
              <w:rPr>
                <w:sz w:val="26"/>
                <w:szCs w:val="26"/>
              </w:rPr>
            </w:pPr>
          </w:p>
        </w:tc>
      </w:tr>
    </w:tbl>
    <w:p w:rsidR="005157E5" w:rsidRPr="00AB75D0" w:rsidRDefault="005157E5" w:rsidP="005157E5">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rsidR="005157E5" w:rsidRDefault="005157E5" w:rsidP="005157E5">
      <w:pPr>
        <w:overflowPunct w:val="0"/>
        <w:autoSpaceDE w:val="0"/>
        <w:autoSpaceDN w:val="0"/>
        <w:adjustRightInd w:val="0"/>
        <w:ind w:firstLine="567"/>
        <w:jc w:val="both"/>
        <w:textAlignment w:val="baseline"/>
        <w:rPr>
          <w:sz w:val="26"/>
          <w:szCs w:val="26"/>
        </w:rPr>
      </w:pPr>
    </w:p>
    <w:p w:rsidR="005157E5" w:rsidRDefault="005157E5" w:rsidP="005157E5">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rsidR="005157E5" w:rsidRPr="00AB75D0" w:rsidRDefault="005157E5" w:rsidP="00361AA4">
      <w:pPr>
        <w:keepNext/>
        <w:overflowPunct w:val="0"/>
        <w:autoSpaceDE w:val="0"/>
        <w:autoSpaceDN w:val="0"/>
        <w:adjustRightInd w:val="0"/>
        <w:spacing w:before="240" w:after="60"/>
        <w:ind w:firstLine="567"/>
        <w:jc w:val="center"/>
        <w:textAlignment w:val="baseline"/>
        <w:outlineLvl w:val="0"/>
        <w:rPr>
          <w:b/>
          <w:bCs/>
          <w:kern w:val="32"/>
          <w:sz w:val="26"/>
          <w:szCs w:val="26"/>
        </w:rPr>
      </w:pPr>
      <w:bookmarkStart w:id="3" w:name="_Toc438199166"/>
      <w:bookmarkStart w:id="4" w:name="_Toc439332808"/>
      <w:bookmarkStart w:id="5" w:name="_Toc512529772"/>
      <w:bookmarkStart w:id="6" w:name="_Toc25677135"/>
      <w:r w:rsidRPr="00AB75D0">
        <w:rPr>
          <w:rFonts w:eastAsia="Calibri"/>
          <w:b/>
          <w:bCs/>
          <w:sz w:val="26"/>
          <w:szCs w:val="26"/>
        </w:rPr>
        <w:lastRenderedPageBreak/>
        <w:t>Образец согласия на обработку персональных данных</w:t>
      </w:r>
      <w:r w:rsidRPr="00AB75D0">
        <w:rPr>
          <w:b/>
          <w:bCs/>
          <w:kern w:val="32"/>
          <w:sz w:val="26"/>
          <w:szCs w:val="26"/>
          <w:vertAlign w:val="superscript"/>
        </w:rPr>
        <w:footnoteReference w:id="1"/>
      </w:r>
      <w:bookmarkEnd w:id="3"/>
      <w:bookmarkEnd w:id="4"/>
      <w:bookmarkEnd w:id="5"/>
      <w:bookmarkEnd w:id="6"/>
    </w:p>
    <w:p w:rsidR="005157E5" w:rsidRPr="00CA5EF6" w:rsidRDefault="005157E5" w:rsidP="005157E5">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rsidR="005157E5" w:rsidRPr="00AB75D0" w:rsidRDefault="005157E5" w:rsidP="005157E5">
      <w:pPr>
        <w:overflowPunct w:val="0"/>
        <w:autoSpaceDE w:val="0"/>
        <w:autoSpaceDN w:val="0"/>
        <w:adjustRightInd w:val="0"/>
        <w:ind w:firstLine="567"/>
        <w:contextualSpacing/>
        <w:jc w:val="both"/>
        <w:textAlignment w:val="baseline"/>
        <w:rPr>
          <w:sz w:val="26"/>
          <w:szCs w:val="26"/>
        </w:rPr>
      </w:pPr>
    </w:p>
    <w:p w:rsidR="005157E5" w:rsidRPr="00AB75D0" w:rsidRDefault="005157E5" w:rsidP="005157E5">
      <w:pPr>
        <w:overflowPunct w:val="0"/>
        <w:autoSpaceDE w:val="0"/>
        <w:autoSpaceDN w:val="0"/>
        <w:adjustRightInd w:val="0"/>
        <w:ind w:firstLine="567"/>
        <w:contextualSpacing/>
        <w:jc w:val="both"/>
        <w:textAlignment w:val="baseline"/>
        <w:rPr>
          <w:color w:val="000000"/>
          <w:sz w:val="26"/>
          <w:szCs w:val="26"/>
        </w:rPr>
      </w:pPr>
      <w:proofErr w:type="gramStart"/>
      <w:r w:rsidRPr="00AB75D0">
        <w:rPr>
          <w:color w:val="000000"/>
          <w:sz w:val="26"/>
          <w:szCs w:val="26"/>
        </w:rPr>
        <w:t>Я,_</w:t>
      </w:r>
      <w:proofErr w:type="gramEnd"/>
      <w:r w:rsidRPr="00AB75D0">
        <w:rPr>
          <w:color w:val="000000"/>
          <w:sz w:val="26"/>
          <w:szCs w:val="26"/>
        </w:rPr>
        <w:t>______________________________________________________________,</w:t>
      </w:r>
    </w:p>
    <w:p w:rsidR="005157E5" w:rsidRPr="00AB75D0" w:rsidRDefault="005157E5" w:rsidP="005157E5">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 родителя (законного представителя)</w:t>
      </w:r>
    </w:p>
    <w:p w:rsidR="005157E5" w:rsidRPr="00AB75D0" w:rsidRDefault="005157E5" w:rsidP="005157E5">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паспорт___________ выдан _______________</w:t>
      </w:r>
      <w:r w:rsidR="00361AA4">
        <w:rPr>
          <w:color w:val="000000"/>
          <w:sz w:val="26"/>
          <w:szCs w:val="26"/>
        </w:rPr>
        <w:t>__________________________</w:t>
      </w:r>
      <w:r w:rsidRPr="00AB75D0">
        <w:rPr>
          <w:color w:val="000000"/>
          <w:sz w:val="26"/>
          <w:szCs w:val="26"/>
        </w:rPr>
        <w:t>,</w:t>
      </w:r>
    </w:p>
    <w:p w:rsidR="005157E5" w:rsidRPr="00AB75D0" w:rsidRDefault="005157E5" w:rsidP="005157E5">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Pr="00AB75D0">
        <w:rPr>
          <w:i/>
          <w:color w:val="000000"/>
          <w:sz w:val="26"/>
          <w:szCs w:val="26"/>
          <w:vertAlign w:val="superscript"/>
        </w:rPr>
        <w:t xml:space="preserve">(серия, </w:t>
      </w:r>
      <w:proofErr w:type="gramStart"/>
      <w:r w:rsidRPr="00AB75D0">
        <w:rPr>
          <w:i/>
          <w:color w:val="000000"/>
          <w:sz w:val="26"/>
          <w:szCs w:val="26"/>
          <w:vertAlign w:val="superscript"/>
        </w:rPr>
        <w:t xml:space="preserve">номер)   </w:t>
      </w:r>
      <w:proofErr w:type="gramEnd"/>
      <w:r w:rsidRPr="00AB75D0">
        <w:rPr>
          <w:i/>
          <w:color w:val="000000"/>
          <w:sz w:val="26"/>
          <w:szCs w:val="26"/>
          <w:vertAlign w:val="superscript"/>
        </w:rPr>
        <w:t xml:space="preserve">                                                                     (когда и кем выдан)</w:t>
      </w:r>
    </w:p>
    <w:p w:rsidR="005157E5" w:rsidRPr="00AB75D0" w:rsidRDefault="005157E5" w:rsidP="005157E5">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адрес </w:t>
      </w:r>
      <w:proofErr w:type="gramStart"/>
      <w:r w:rsidRPr="00AB75D0">
        <w:rPr>
          <w:color w:val="000000"/>
          <w:sz w:val="26"/>
          <w:szCs w:val="26"/>
        </w:rPr>
        <w:t>регистрации:_</w:t>
      </w:r>
      <w:proofErr w:type="gramEnd"/>
      <w:r w:rsidRPr="00AB75D0">
        <w:rPr>
          <w:color w:val="000000"/>
          <w:sz w:val="26"/>
          <w:szCs w:val="26"/>
        </w:rPr>
        <w:t>__________________________________________</w:t>
      </w:r>
      <w:r w:rsidR="00361AA4">
        <w:rPr>
          <w:color w:val="000000"/>
          <w:sz w:val="26"/>
          <w:szCs w:val="26"/>
        </w:rPr>
        <w:t>_______</w:t>
      </w:r>
      <w:r w:rsidRPr="00AB75D0">
        <w:rPr>
          <w:color w:val="000000"/>
          <w:sz w:val="26"/>
          <w:szCs w:val="26"/>
        </w:rPr>
        <w:t>,</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w:t>
      </w:r>
      <w:proofErr w:type="gramStart"/>
      <w:r w:rsidRPr="00AB75D0">
        <w:rPr>
          <w:sz w:val="26"/>
          <w:szCs w:val="26"/>
        </w:rPr>
        <w:t xml:space="preserve">в  </w:t>
      </w:r>
      <w:r w:rsidRPr="00AB75D0">
        <w:rPr>
          <w:b/>
          <w:bCs/>
          <w:color w:val="000000"/>
          <w:sz w:val="26"/>
          <w:szCs w:val="26"/>
        </w:rPr>
        <w:t>_</w:t>
      </w:r>
      <w:proofErr w:type="gramEnd"/>
      <w:r w:rsidRPr="00AB75D0">
        <w:rPr>
          <w:b/>
          <w:bCs/>
          <w:color w:val="000000"/>
          <w:sz w:val="26"/>
          <w:szCs w:val="26"/>
        </w:rPr>
        <w:t>_________</w:t>
      </w:r>
      <w:r w:rsidR="00361AA4">
        <w:rPr>
          <w:b/>
          <w:bCs/>
          <w:color w:val="000000"/>
          <w:sz w:val="26"/>
          <w:szCs w:val="26"/>
        </w:rPr>
        <w:t>____________________________</w:t>
      </w:r>
    </w:p>
    <w:p w:rsidR="005157E5" w:rsidRPr="00AB75D0" w:rsidRDefault="005157E5" w:rsidP="005157E5">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rsidR="005157E5" w:rsidRPr="00AB75D0" w:rsidRDefault="005157E5" w:rsidP="005157E5">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 xml:space="preserve">персональных данных </w:t>
      </w:r>
      <w:r>
        <w:rPr>
          <w:sz w:val="26"/>
          <w:szCs w:val="26"/>
        </w:rPr>
        <w:t>_____________________</w:t>
      </w:r>
      <w:r w:rsidR="00361AA4">
        <w:rPr>
          <w:sz w:val="26"/>
          <w:szCs w:val="26"/>
        </w:rPr>
        <w:t>___________________________</w:t>
      </w:r>
      <w:r>
        <w:rPr>
          <w:sz w:val="26"/>
          <w:szCs w:val="26"/>
        </w:rPr>
        <w:t xml:space="preserve"> </w:t>
      </w:r>
      <w:r w:rsidRPr="00AB75D0">
        <w:rPr>
          <w:sz w:val="26"/>
          <w:szCs w:val="26"/>
        </w:rPr>
        <w:t>(</w:t>
      </w:r>
      <w:r w:rsidRPr="00167CF0">
        <w:rPr>
          <w:i/>
          <w:sz w:val="26"/>
          <w:szCs w:val="26"/>
        </w:rPr>
        <w:t>указать,</w:t>
      </w:r>
      <w:r w:rsidRPr="00A95C7D">
        <w:rPr>
          <w:i/>
          <w:sz w:val="26"/>
        </w:rPr>
        <w:t xml:space="preserve"> кого</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информация о выбранн</w:t>
      </w:r>
      <w:r w:rsidR="00361AA4">
        <w:rPr>
          <w:color w:val="000000"/>
          <w:sz w:val="26"/>
          <w:szCs w:val="26"/>
        </w:rPr>
        <w:t>ом учебном предмете для сдачи контрольной работы</w:t>
      </w:r>
      <w:r w:rsidRPr="00AB75D0">
        <w:rPr>
          <w:color w:val="000000"/>
          <w:sz w:val="26"/>
          <w:szCs w:val="26"/>
        </w:rPr>
        <w:t xml:space="preserve">; </w:t>
      </w:r>
      <w:r w:rsidRPr="00AB75D0">
        <w:rPr>
          <w:sz w:val="26"/>
          <w:szCs w:val="26"/>
        </w:rPr>
        <w:t xml:space="preserve">информация о результатах </w:t>
      </w:r>
      <w:r w:rsidR="00361AA4">
        <w:rPr>
          <w:sz w:val="26"/>
          <w:szCs w:val="26"/>
        </w:rPr>
        <w:t>контрольной работы.</w:t>
      </w:r>
    </w:p>
    <w:p w:rsidR="005157E5" w:rsidRPr="00AB75D0" w:rsidRDefault="005157E5" w:rsidP="005157E5">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Pr="00AB75D0">
        <w:rPr>
          <w:b/>
          <w:bCs/>
          <w:color w:val="000000"/>
          <w:sz w:val="26"/>
          <w:szCs w:val="26"/>
        </w:rPr>
        <w:t>___________________________________________</w:t>
      </w:r>
      <w:r w:rsidRPr="00AB75D0">
        <w:rPr>
          <w:color w:val="000000"/>
          <w:sz w:val="26"/>
          <w:szCs w:val="26"/>
        </w:rPr>
        <w:t xml:space="preserve"> </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Pr>
          <w:color w:val="000000"/>
          <w:sz w:val="26"/>
          <w:szCs w:val="26"/>
        </w:rPr>
        <w:br/>
      </w:r>
      <w:r w:rsidRPr="00AB75D0">
        <w:rPr>
          <w:color w:val="000000"/>
          <w:sz w:val="26"/>
          <w:szCs w:val="26"/>
        </w:rPr>
        <w:t>и в своих интересах.</w:t>
      </w:r>
    </w:p>
    <w:p w:rsidR="005157E5" w:rsidRPr="00AB75D0" w:rsidRDefault="005157E5" w:rsidP="005157E5">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Pr>
          <w:color w:val="000000"/>
          <w:sz w:val="26"/>
          <w:szCs w:val="26"/>
        </w:rPr>
        <w:t>_____</w:t>
      </w:r>
      <w:r w:rsidRPr="00AB75D0">
        <w:rPr>
          <w:color w:val="000000"/>
          <w:sz w:val="26"/>
          <w:szCs w:val="26"/>
        </w:rPr>
        <w:t>_/</w:t>
      </w:r>
    </w:p>
    <w:p w:rsidR="005157E5" w:rsidRPr="001E53FE" w:rsidRDefault="005157E5" w:rsidP="005157E5">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Pr>
          <w:bCs/>
          <w:i/>
          <w:color w:val="000000"/>
        </w:rPr>
        <w:t xml:space="preserve">Подпись     </w:t>
      </w:r>
      <w:r w:rsidRPr="001E53FE">
        <w:rPr>
          <w:bCs/>
          <w:i/>
          <w:color w:val="000000"/>
        </w:rPr>
        <w:t>Расшифровка подписи</w:t>
      </w:r>
    </w:p>
    <w:p w:rsidR="00781382" w:rsidRDefault="00781382"/>
    <w:sectPr w:rsidR="00781382" w:rsidSect="00361AA4">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E74" w:rsidRDefault="00664E74" w:rsidP="005157E5">
      <w:r>
        <w:separator/>
      </w:r>
    </w:p>
  </w:endnote>
  <w:endnote w:type="continuationSeparator" w:id="0">
    <w:p w:rsidR="00664E74" w:rsidRDefault="00664E74" w:rsidP="0051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E74" w:rsidRDefault="00664E74" w:rsidP="005157E5">
      <w:r>
        <w:separator/>
      </w:r>
    </w:p>
  </w:footnote>
  <w:footnote w:type="continuationSeparator" w:id="0">
    <w:p w:rsidR="00664E74" w:rsidRDefault="00664E74" w:rsidP="005157E5">
      <w:r>
        <w:continuationSeparator/>
      </w:r>
    </w:p>
  </w:footnote>
  <w:footnote w:id="1">
    <w:p w:rsidR="005157E5" w:rsidRDefault="005157E5" w:rsidP="005157E5">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E5"/>
    <w:rsid w:val="000A6B9E"/>
    <w:rsid w:val="00340A34"/>
    <w:rsid w:val="00361AA4"/>
    <w:rsid w:val="005157E5"/>
    <w:rsid w:val="00664E74"/>
    <w:rsid w:val="00781382"/>
    <w:rsid w:val="008B1639"/>
    <w:rsid w:val="00A53E23"/>
    <w:rsid w:val="00E66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F9EE"/>
  <w15:chartTrackingRefBased/>
  <w15:docId w15:val="{1BF23B17-B915-4544-8199-0106D5122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157E5"/>
    <w:rPr>
      <w:rFonts w:eastAsia="Calibri"/>
      <w:sz w:val="20"/>
      <w:szCs w:val="20"/>
    </w:rPr>
  </w:style>
  <w:style w:type="character" w:customStyle="1" w:styleId="a4">
    <w:name w:val="Текст сноски Знак"/>
    <w:basedOn w:val="a0"/>
    <w:link w:val="a3"/>
    <w:uiPriority w:val="99"/>
    <w:rsid w:val="005157E5"/>
    <w:rPr>
      <w:rFonts w:ascii="Times New Roman" w:eastAsia="Calibri" w:hAnsi="Times New Roman" w:cs="Times New Roman"/>
      <w:sz w:val="20"/>
      <w:szCs w:val="20"/>
      <w:lang w:eastAsia="ru-RU"/>
    </w:rPr>
  </w:style>
  <w:style w:type="character" w:styleId="a5">
    <w:name w:val="footnote reference"/>
    <w:uiPriority w:val="99"/>
    <w:rsid w:val="005157E5"/>
    <w:rPr>
      <w:rFonts w:ascii="Times New Roman" w:hAnsi="Times New Roman" w:cs="Times New Roman"/>
      <w:sz w:val="22"/>
      <w:vertAlign w:val="superscript"/>
    </w:rPr>
  </w:style>
  <w:style w:type="table" w:styleId="a6">
    <w:name w:val="Table Grid"/>
    <w:basedOn w:val="a1"/>
    <w:uiPriority w:val="59"/>
    <w:rsid w:val="005157E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A6B9E"/>
    <w:rPr>
      <w:rFonts w:ascii="Segoe UI" w:hAnsi="Segoe UI" w:cs="Segoe UI"/>
      <w:sz w:val="18"/>
      <w:szCs w:val="18"/>
    </w:rPr>
  </w:style>
  <w:style w:type="character" w:customStyle="1" w:styleId="a8">
    <w:name w:val="Текст выноски Знак"/>
    <w:basedOn w:val="a0"/>
    <w:link w:val="a7"/>
    <w:uiPriority w:val="99"/>
    <w:semiHidden/>
    <w:rsid w:val="000A6B9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630</Words>
  <Characters>3595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Юрьевна Кошельникова</dc:creator>
  <cp:keywords/>
  <dc:description/>
  <cp:lastModifiedBy>Школа</cp:lastModifiedBy>
  <cp:revision>3</cp:revision>
  <cp:lastPrinted>2021-04-07T05:34:00Z</cp:lastPrinted>
  <dcterms:created xsi:type="dcterms:W3CDTF">2021-03-26T00:03:00Z</dcterms:created>
  <dcterms:modified xsi:type="dcterms:W3CDTF">2021-04-07T05:35:00Z</dcterms:modified>
</cp:coreProperties>
</file>